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6820DB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F62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03E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INTERNET AND E-COMMERCE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A2E81" w:rsidRDefault="00FA2E8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A03EE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F62E5" w:rsidP="00A03EE0">
            <w:pPr>
              <w:jc w:val="both"/>
            </w:pPr>
            <w:r w:rsidRPr="00FA2E81">
              <w:t>Describe the major types of e-commerce.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C25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564F9F" w:rsidRDefault="00564F9F" w:rsidP="00A03EE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564F9F">
              <w:rPr>
                <w:bCs/>
                <w:lang w:val="en-US" w:eastAsia="en-US"/>
              </w:rPr>
              <w:t>Discuss the features of online bookshop.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D85619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564F9F" w:rsidP="00A03EE0">
            <w:pPr>
              <w:jc w:val="both"/>
            </w:pPr>
            <w:r w:rsidRPr="00FA2E81">
              <w:t>Discuss the major trends in the online travel services industry today.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564F9F" w:rsidRDefault="00564F9F" w:rsidP="00D47623">
            <w:pPr>
              <w:jc w:val="both"/>
            </w:pPr>
            <w:r w:rsidRPr="00564F9F">
              <w:rPr>
                <w:bCs/>
              </w:rPr>
              <w:t xml:space="preserve">What role does SCM play in Business to Business model i.e B2B </w:t>
            </w:r>
            <w:r w:rsidR="00D47623">
              <w:rPr>
                <w:bCs/>
              </w:rPr>
              <w:t xml:space="preserve">            </w:t>
            </w:r>
            <w:r w:rsidRPr="00564F9F">
              <w:rPr>
                <w:bCs/>
              </w:rPr>
              <w:t>e-Commerce.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D85619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C6F18" w:rsidP="00A03EE0">
            <w:pPr>
              <w:jc w:val="both"/>
            </w:pPr>
            <w:r w:rsidRPr="00FA2E81">
              <w:t>Explain the common and most damaging forms of security threats to e-commerce sites</w:t>
            </w:r>
            <w:r w:rsidR="00A03EE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C6F18" w:rsidP="00A03EE0">
            <w:pPr>
              <w:jc w:val="both"/>
            </w:pPr>
            <w:r w:rsidRPr="00FA2E81">
              <w:t>Describe the features of traditional payment systems.</w:t>
            </w:r>
            <w:r w:rsidR="00564F9F" w:rsidRPr="00FA2E81">
              <w:t xml:space="preserve"> Identify the major </w:t>
            </w:r>
            <w:r w:rsidR="00223C8A">
              <w:t xml:space="preserve"> </w:t>
            </w:r>
            <w:r w:rsidR="00564F9F" w:rsidRPr="00FA2E81">
              <w:t>e-commerce payment systems in use today.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252C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D85619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03EE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564F9F" w:rsidRDefault="00564F9F" w:rsidP="00A03EE0">
            <w:pPr>
              <w:jc w:val="both"/>
            </w:pPr>
            <w:r w:rsidRPr="00564F9F">
              <w:rPr>
                <w:bCs/>
              </w:rPr>
              <w:t>Define Electronic Data Interchange.</w:t>
            </w:r>
            <w:r w:rsidR="00451B99">
              <w:rPr>
                <w:bCs/>
              </w:rPr>
              <w:t xml:space="preserve"> </w:t>
            </w:r>
            <w:r w:rsidRPr="00564F9F">
              <w:rPr>
                <w:bCs/>
              </w:rPr>
              <w:t>What are the components of Electronic Data Interchange?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252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  <w:bookmarkStart w:id="0" w:name="_GoBack"/>
        <w:bookmarkEnd w:id="0"/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03E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820DB" w:rsidP="00A03EE0">
            <w:pPr>
              <w:jc w:val="both"/>
            </w:pPr>
            <w:r w:rsidRPr="00FA2E81">
              <w:t>Describe the major types of auctions, their benefits and costs, and how they operate.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252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4F9F" w:rsidP="00193F27">
            <w:pPr>
              <w:jc w:val="center"/>
            </w:pPr>
            <w:r>
              <w:t>20</w:t>
            </w:r>
          </w:p>
        </w:tc>
      </w:tr>
      <w:tr w:rsidR="00D85619" w:rsidRPr="00EF5853" w:rsidTr="00A03EE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03EE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A03EE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4095C" w:rsidP="00A03EE0">
            <w:pPr>
              <w:jc w:val="both"/>
            </w:pPr>
            <w:r w:rsidRPr="00FA2E81">
              <w:t>Explain the difference between a traditional social network and an online social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A2E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252C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20D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FA2E81"/>
    <w:sectPr w:rsidR="008C7BA2" w:rsidSect="00A03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140D"/>
    <w:rsid w:val="001D41FE"/>
    <w:rsid w:val="001D670F"/>
    <w:rsid w:val="001E2222"/>
    <w:rsid w:val="001F54D1"/>
    <w:rsid w:val="001F7E9B"/>
    <w:rsid w:val="00204EB0"/>
    <w:rsid w:val="00211ABA"/>
    <w:rsid w:val="00223C8A"/>
    <w:rsid w:val="00235351"/>
    <w:rsid w:val="00266439"/>
    <w:rsid w:val="0026653D"/>
    <w:rsid w:val="002833E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01C4"/>
    <w:rsid w:val="003D6DA3"/>
    <w:rsid w:val="003F728C"/>
    <w:rsid w:val="00451B99"/>
    <w:rsid w:val="00460118"/>
    <w:rsid w:val="0046314C"/>
    <w:rsid w:val="0046787F"/>
    <w:rsid w:val="004A639A"/>
    <w:rsid w:val="004F3BE7"/>
    <w:rsid w:val="004F787A"/>
    <w:rsid w:val="00501F18"/>
    <w:rsid w:val="0050571C"/>
    <w:rsid w:val="005133D7"/>
    <w:rsid w:val="005527A4"/>
    <w:rsid w:val="00552CF0"/>
    <w:rsid w:val="00564F9F"/>
    <w:rsid w:val="005810E9"/>
    <w:rsid w:val="005814FF"/>
    <w:rsid w:val="00581B1F"/>
    <w:rsid w:val="005D0F4A"/>
    <w:rsid w:val="005D3355"/>
    <w:rsid w:val="005F011C"/>
    <w:rsid w:val="0062605C"/>
    <w:rsid w:val="0064095C"/>
    <w:rsid w:val="0064710A"/>
    <w:rsid w:val="00651460"/>
    <w:rsid w:val="00670A67"/>
    <w:rsid w:val="00681B25"/>
    <w:rsid w:val="006820DB"/>
    <w:rsid w:val="006C07E3"/>
    <w:rsid w:val="006C1D35"/>
    <w:rsid w:val="006C252C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7FD"/>
    <w:rsid w:val="00942884"/>
    <w:rsid w:val="0095679B"/>
    <w:rsid w:val="00963CB5"/>
    <w:rsid w:val="00976919"/>
    <w:rsid w:val="009B53DD"/>
    <w:rsid w:val="009C5A1D"/>
    <w:rsid w:val="009C78A5"/>
    <w:rsid w:val="009E09A3"/>
    <w:rsid w:val="00A03EE0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623"/>
    <w:rsid w:val="00D62341"/>
    <w:rsid w:val="00D64504"/>
    <w:rsid w:val="00D64FF9"/>
    <w:rsid w:val="00D805C4"/>
    <w:rsid w:val="00D85619"/>
    <w:rsid w:val="00D94D54"/>
    <w:rsid w:val="00DE0497"/>
    <w:rsid w:val="00E44059"/>
    <w:rsid w:val="00E54572"/>
    <w:rsid w:val="00E5735F"/>
    <w:rsid w:val="00E577A9"/>
    <w:rsid w:val="00E70A47"/>
    <w:rsid w:val="00E824B7"/>
    <w:rsid w:val="00EA38AF"/>
    <w:rsid w:val="00EB0EE0"/>
    <w:rsid w:val="00EB26EF"/>
    <w:rsid w:val="00EF62E5"/>
    <w:rsid w:val="00F11EDB"/>
    <w:rsid w:val="00F162EA"/>
    <w:rsid w:val="00F208C0"/>
    <w:rsid w:val="00F266A7"/>
    <w:rsid w:val="00F32118"/>
    <w:rsid w:val="00F55D6F"/>
    <w:rsid w:val="00FA2E81"/>
    <w:rsid w:val="00FC6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564F9F"/>
    <w:pPr>
      <w:spacing w:before="100" w:beforeAutospacing="1" w:after="100" w:afterAutospacing="1"/>
    </w:pPr>
    <w:rPr>
      <w:lang w:val="en-IN" w:eastAsia="en-IN"/>
    </w:rPr>
  </w:style>
  <w:style w:type="character" w:styleId="Strong">
    <w:name w:val="Strong"/>
    <w:basedOn w:val="DefaultParagraphFont"/>
    <w:uiPriority w:val="22"/>
    <w:qFormat/>
    <w:rsid w:val="00564F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84AD-725B-484A-92B8-EF8204F3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2018-09-15T04:45:00Z</dcterms:created>
  <dcterms:modified xsi:type="dcterms:W3CDTF">2018-11-28T05:37:00Z</dcterms:modified>
</cp:coreProperties>
</file>